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85107441"/>
    <w:p w14:paraId="7622ACBF" w14:textId="2F685958" w:rsidR="008D6646" w:rsidRPr="008D6646" w:rsidRDefault="008D6646" w:rsidP="008D6646">
      <w:pPr>
        <w:spacing w:before="100" w:beforeAutospacing="1" w:after="100" w:afterAutospacing="1" w:line="480" w:lineRule="atLeast"/>
        <w:outlineLvl w:val="0"/>
        <w:rPr>
          <w:rFonts w:ascii="Arial" w:hAnsi="Arial" w:cs="Arial"/>
          <w:b/>
          <w:kern w:val="36"/>
          <w:sz w:val="28"/>
          <w:szCs w:val="28"/>
        </w:rPr>
      </w:pPr>
      <w:r w:rsidRPr="008D6646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95F2C63" wp14:editId="4336A00A">
                <wp:simplePos x="0" y="0"/>
                <wp:positionH relativeFrom="column">
                  <wp:posOffset>-3322440</wp:posOffset>
                </wp:positionH>
                <wp:positionV relativeFrom="paragraph">
                  <wp:posOffset>518280</wp:posOffset>
                </wp:positionV>
                <wp:extent cx="360" cy="360"/>
                <wp:effectExtent l="38100" t="38100" r="38100" b="38100"/>
                <wp:wrapNone/>
                <wp:docPr id="710711943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B34171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-261.95pt;margin-top:40.45pt;width:.7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">
                <v:imagedata r:id="rId8" o:title=""/>
              </v:shape>
            </w:pict>
          </mc:Fallback>
        </mc:AlternateContent>
      </w:r>
      <w:r w:rsidRPr="008D6646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1A683D0" wp14:editId="0C1B96C9">
                <wp:simplePos x="0" y="0"/>
                <wp:positionH relativeFrom="column">
                  <wp:posOffset>-3207960</wp:posOffset>
                </wp:positionH>
                <wp:positionV relativeFrom="paragraph">
                  <wp:posOffset>137040</wp:posOffset>
                </wp:positionV>
                <wp:extent cx="360" cy="360"/>
                <wp:effectExtent l="38100" t="38100" r="38100" b="38100"/>
                <wp:wrapNone/>
                <wp:docPr id="1016217974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C638C9" id="Ink 11" o:spid="_x0000_s1026" type="#_x0000_t75" style="position:absolute;margin-left:-253.1pt;margin-top:10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">
                <v:imagedata r:id="rId10" o:title=""/>
              </v:shape>
            </w:pict>
          </mc:Fallback>
        </mc:AlternateContent>
      </w:r>
      <w:r>
        <w:rPr>
          <w:rFonts w:ascii="Arial" w:hAnsi="Arial" w:cs="Arial"/>
          <w:b/>
          <w:noProof/>
          <w:kern w:val="36"/>
          <w:sz w:val="28"/>
          <w:szCs w:val="28"/>
        </w:rPr>
        <w:t>Lost Child</w:t>
      </w:r>
      <w:r w:rsidRPr="008D6646">
        <w:rPr>
          <w:rFonts w:ascii="Arial" w:hAnsi="Arial" w:cs="Arial"/>
          <w:b/>
          <w:kern w:val="36"/>
          <w:sz w:val="28"/>
          <w:szCs w:val="28"/>
        </w:rPr>
        <w:t xml:space="preserve"> Policy </w:t>
      </w:r>
      <w:r w:rsidRPr="008D6646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97456CB" wp14:editId="1F325EF3">
                <wp:simplePos x="0" y="0"/>
                <wp:positionH relativeFrom="column">
                  <wp:posOffset>-335160</wp:posOffset>
                </wp:positionH>
                <wp:positionV relativeFrom="paragraph">
                  <wp:posOffset>127120</wp:posOffset>
                </wp:positionV>
                <wp:extent cx="360" cy="360"/>
                <wp:effectExtent l="38100" t="38100" r="38100" b="38100"/>
                <wp:wrapNone/>
                <wp:docPr id="1648531203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6464C1" id="Ink 16" o:spid="_x0000_s1026" type="#_x0000_t75" style="position:absolute;margin-left:-26.9pt;margin-top:9.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BWgmEzvQEAAF8EAAAQAAAAAAAAAAAAAAAAANMDAABkcnMvaW5rL2luazEu&#10;eG1sUEsBAi0AFAAGAAgAAAAhAF4yJlTdAAAACQEAAA8AAAAAAAAAAAAAAAAAvgUAAGRycy9kb3du&#10;cmV2LnhtbFBLAQItABQABgAIAAAAIQB5GLydvwAAACEBAAAZAAAAAAAAAAAAAAAAAMgGAABkcnMv&#10;X3JlbHMvZTJvRG9jLnhtbC5yZWxzUEsFBgAAAAAGAAYAeAEAAL4HAAAAAA==&#10;">
                <v:imagedata r:id="rId10" o:title=""/>
              </v:shape>
            </w:pict>
          </mc:Fallback>
        </mc:AlternateContent>
      </w:r>
      <w:r w:rsidRPr="008D6646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A714267" wp14:editId="160D571E">
                <wp:simplePos x="0" y="0"/>
                <wp:positionH relativeFrom="column">
                  <wp:posOffset>-1654920</wp:posOffset>
                </wp:positionH>
                <wp:positionV relativeFrom="paragraph">
                  <wp:posOffset>484960</wp:posOffset>
                </wp:positionV>
                <wp:extent cx="1800" cy="360"/>
                <wp:effectExtent l="38100" t="38100" r="36830" b="38100"/>
                <wp:wrapNone/>
                <wp:docPr id="17597634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193DA5" id="Ink 15" o:spid="_x0000_s1026" type="#_x0000_t75" style="position:absolute;margin-left:-130.8pt;margin-top:37.7pt;width:1.1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">
                <v:imagedata r:id="rId10" o:title=""/>
              </v:shape>
            </w:pict>
          </mc:Fallback>
        </mc:AlternateContent>
      </w:r>
      <w:r w:rsidRPr="008D6646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8D3CA61" wp14:editId="1007B2B9">
                <wp:simplePos x="0" y="0"/>
                <wp:positionH relativeFrom="column">
                  <wp:posOffset>-1272960</wp:posOffset>
                </wp:positionH>
                <wp:positionV relativeFrom="paragraph">
                  <wp:posOffset>462280</wp:posOffset>
                </wp:positionV>
                <wp:extent cx="360" cy="360"/>
                <wp:effectExtent l="38100" t="38100" r="38100" b="38100"/>
                <wp:wrapNone/>
                <wp:docPr id="211737005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DFB690" id="Ink 14" o:spid="_x0000_s1026" type="#_x0000_t75" style="position:absolute;margin-left:-100.75pt;margin-top:35.9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">
                <v:imagedata r:id="rId10" o:title="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2278"/>
        <w:gridCol w:w="2214"/>
        <w:gridCol w:w="2278"/>
      </w:tblGrid>
      <w:tr w:rsidR="008D6646" w:rsidRPr="008D6646" w14:paraId="1A356BB9" w14:textId="77777777" w:rsidTr="00477442">
        <w:tc>
          <w:tcPr>
            <w:tcW w:w="2246" w:type="dxa"/>
          </w:tcPr>
          <w:p w14:paraId="2B4A2568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Policy created</w:t>
            </w:r>
          </w:p>
        </w:tc>
        <w:tc>
          <w:tcPr>
            <w:tcW w:w="2278" w:type="dxa"/>
          </w:tcPr>
          <w:p w14:paraId="5689D0BC" w14:textId="2861E443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Pr="008D6646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</w:t>
            </w:r>
            <w:r w:rsidRPr="008D6646">
              <w:rPr>
                <w:rFonts w:ascii="Arial" w:hAnsi="Arial" w:cs="Arial"/>
              </w:rPr>
              <w:t>.20</w:t>
            </w:r>
            <w:r>
              <w:rPr>
                <w:rFonts w:ascii="Arial" w:hAnsi="Arial" w:cs="Arial"/>
              </w:rPr>
              <w:t>08</w:t>
            </w:r>
          </w:p>
        </w:tc>
        <w:tc>
          <w:tcPr>
            <w:tcW w:w="2214" w:type="dxa"/>
          </w:tcPr>
          <w:p w14:paraId="0019A0DB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Version number</w:t>
            </w:r>
          </w:p>
        </w:tc>
        <w:tc>
          <w:tcPr>
            <w:tcW w:w="2278" w:type="dxa"/>
          </w:tcPr>
          <w:p w14:paraId="723C9BE4" w14:textId="2CFE4ECD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9.</w:t>
            </w:r>
            <w:r w:rsidR="003E574D">
              <w:rPr>
                <w:rFonts w:ascii="Arial" w:hAnsi="Arial" w:cs="Arial"/>
              </w:rPr>
              <w:t>2</w:t>
            </w:r>
          </w:p>
        </w:tc>
      </w:tr>
      <w:tr w:rsidR="008D6646" w:rsidRPr="008D6646" w14:paraId="1F3AAF2E" w14:textId="77777777" w:rsidTr="00477442">
        <w:tc>
          <w:tcPr>
            <w:tcW w:w="2246" w:type="dxa"/>
          </w:tcPr>
          <w:p w14:paraId="0E725D12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Last reviewed</w:t>
            </w:r>
          </w:p>
        </w:tc>
        <w:tc>
          <w:tcPr>
            <w:tcW w:w="2278" w:type="dxa"/>
          </w:tcPr>
          <w:p w14:paraId="54692C3E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01.10.2025</w:t>
            </w:r>
          </w:p>
        </w:tc>
        <w:tc>
          <w:tcPr>
            <w:tcW w:w="2214" w:type="dxa"/>
          </w:tcPr>
          <w:p w14:paraId="61D322E9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Next review date</w:t>
            </w:r>
          </w:p>
        </w:tc>
        <w:tc>
          <w:tcPr>
            <w:tcW w:w="2278" w:type="dxa"/>
          </w:tcPr>
          <w:p w14:paraId="7BEF1D0E" w14:textId="77777777" w:rsidR="008D6646" w:rsidRPr="008D6646" w:rsidRDefault="008D6646" w:rsidP="008D664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8D6646">
              <w:rPr>
                <w:rFonts w:ascii="Arial" w:hAnsi="Arial" w:cs="Arial"/>
              </w:rPr>
              <w:t>01.10.2026</w:t>
            </w:r>
          </w:p>
        </w:tc>
      </w:tr>
      <w:bookmarkEnd w:id="0"/>
    </w:tbl>
    <w:p w14:paraId="3CF650C2" w14:textId="77777777" w:rsidR="004A2C6B" w:rsidRPr="00946F39" w:rsidRDefault="004A2C6B" w:rsidP="004A2C6B">
      <w:pPr>
        <w:spacing w:after="200" w:line="276" w:lineRule="auto"/>
        <w:jc w:val="both"/>
        <w:rPr>
          <w:rFonts w:cstheme="minorHAnsi"/>
        </w:rPr>
      </w:pPr>
    </w:p>
    <w:p w14:paraId="5084FFC3" w14:textId="77777777" w:rsidR="004A2C6B" w:rsidRPr="00324D53" w:rsidRDefault="004A2C6B" w:rsidP="004A2C6B">
      <w:p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In the event that a child is found to be missing:</w:t>
      </w:r>
    </w:p>
    <w:p w14:paraId="1954C8CA" w14:textId="31358F04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The Setting Manager/Pre</w:t>
      </w:r>
      <w:r w:rsidR="00324D53" w:rsidRPr="00324D53">
        <w:rPr>
          <w:rFonts w:ascii="Arial" w:hAnsi="Arial" w:cs="Arial"/>
        </w:rPr>
        <w:t>-</w:t>
      </w:r>
      <w:r w:rsidRPr="00324D53">
        <w:rPr>
          <w:rFonts w:ascii="Arial" w:hAnsi="Arial" w:cs="Arial"/>
        </w:rPr>
        <w:t>school Leader should be informed immediately and they will ascertain when the child was last seen and where.</w:t>
      </w:r>
    </w:p>
    <w:p w14:paraId="64A7A4E7" w14:textId="7463CE92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A search of the immediate area of the village hall and adjacent outside areas will be carried out.  If a child goes missing on an outing, a search will be conducted of the immediate vicinity.  This will be undertaken by the Setting Manager/Pre</w:t>
      </w:r>
      <w:r w:rsidR="00324D53">
        <w:rPr>
          <w:rFonts w:ascii="Arial" w:hAnsi="Arial" w:cs="Arial"/>
        </w:rPr>
        <w:t>-</w:t>
      </w:r>
      <w:r w:rsidRPr="00324D53">
        <w:rPr>
          <w:rFonts w:ascii="Arial" w:hAnsi="Arial" w:cs="Arial"/>
        </w:rPr>
        <w:t>school Leader and one other person.  The remaining children must be in a safe environment and the adult to child ratio must be maintained.</w:t>
      </w:r>
    </w:p>
    <w:p w14:paraId="0E6E229D" w14:textId="33F89B4B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If the child is not found within 10 minutes then the Setting Manager/Pre</w:t>
      </w:r>
      <w:r w:rsidR="00324D53">
        <w:rPr>
          <w:rFonts w:ascii="Arial" w:hAnsi="Arial" w:cs="Arial"/>
        </w:rPr>
        <w:t>-</w:t>
      </w:r>
      <w:r w:rsidRPr="00324D53">
        <w:rPr>
          <w:rFonts w:ascii="Arial" w:hAnsi="Arial" w:cs="Arial"/>
        </w:rPr>
        <w:t>school Leader will inform the police and the child’s parent/carers.</w:t>
      </w:r>
    </w:p>
    <w:p w14:paraId="32329BB5" w14:textId="77777777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Local organisations should be telephoned to inform them that a child is lost so that they can aid in looking out for the child. Local organisations to be telephoned are listed below.</w:t>
      </w:r>
    </w:p>
    <w:p w14:paraId="5A8C2AD8" w14:textId="1E313F5B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A wider search may be undertaken, under the supervision of the Setting Manager/Pre</w:t>
      </w:r>
      <w:r w:rsidR="00D87C65">
        <w:rPr>
          <w:rFonts w:ascii="Arial" w:hAnsi="Arial" w:cs="Arial"/>
        </w:rPr>
        <w:t>-</w:t>
      </w:r>
      <w:r w:rsidRPr="00324D53">
        <w:rPr>
          <w:rFonts w:ascii="Arial" w:hAnsi="Arial" w:cs="Arial"/>
        </w:rPr>
        <w:t>school Leader prior to Police instruction.</w:t>
      </w:r>
    </w:p>
    <w:p w14:paraId="4E54943B" w14:textId="48E47FE1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The Setting Manager/Pre</w:t>
      </w:r>
      <w:r w:rsidR="00D87C65">
        <w:rPr>
          <w:rFonts w:ascii="Arial" w:hAnsi="Arial" w:cs="Arial"/>
        </w:rPr>
        <w:t>-</w:t>
      </w:r>
      <w:r w:rsidRPr="00324D53">
        <w:rPr>
          <w:rFonts w:ascii="Arial" w:hAnsi="Arial" w:cs="Arial"/>
        </w:rPr>
        <w:t>school Leader will inform the committee Chairperson, or in their absence, the Committee Safeguarding Officer</w:t>
      </w:r>
      <w:r w:rsidR="00F00455">
        <w:rPr>
          <w:rFonts w:ascii="Arial" w:hAnsi="Arial" w:cs="Arial"/>
        </w:rPr>
        <w:t>.</w:t>
      </w:r>
    </w:p>
    <w:p w14:paraId="1DC78DA0" w14:textId="77777777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A written report will be created and a copy sent to Ofsted as soon as possible after the event.</w:t>
      </w:r>
    </w:p>
    <w:p w14:paraId="0B910613" w14:textId="77777777" w:rsidR="004A2C6B" w:rsidRPr="00324D53" w:rsidRDefault="004A2C6B" w:rsidP="004A2C6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>The incident will be recorded on an Incident Form.</w:t>
      </w:r>
    </w:p>
    <w:p w14:paraId="55A2BD4D" w14:textId="12094B97" w:rsidR="004A2C6B" w:rsidRPr="00324D53" w:rsidRDefault="004A2C6B" w:rsidP="004A2C6B">
      <w:pPr>
        <w:spacing w:after="200" w:line="276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</w:rPr>
        <w:t xml:space="preserve">When the situation has been resolved, members of staff will meet with the </w:t>
      </w:r>
      <w:r w:rsidR="00F00455">
        <w:rPr>
          <w:rFonts w:ascii="Arial" w:hAnsi="Arial" w:cs="Arial"/>
        </w:rPr>
        <w:t>P</w:t>
      </w:r>
      <w:r w:rsidRPr="00324D53">
        <w:rPr>
          <w:rFonts w:ascii="Arial" w:hAnsi="Arial" w:cs="Arial"/>
        </w:rPr>
        <w:t xml:space="preserve">re-school Chairperson to review the incident and the reasons for it happening and ensure measures are taken so that it does not happen again. </w:t>
      </w:r>
    </w:p>
    <w:p w14:paraId="5F4507DD" w14:textId="77777777" w:rsidR="004A2C6B" w:rsidRPr="00324D53" w:rsidRDefault="004A2C6B" w:rsidP="004A2C6B">
      <w:pPr>
        <w:tabs>
          <w:tab w:val="left" w:pos="1155"/>
        </w:tabs>
        <w:spacing w:after="200" w:line="276" w:lineRule="auto"/>
        <w:jc w:val="both"/>
        <w:rPr>
          <w:rFonts w:ascii="Arial" w:hAnsi="Arial" w:cs="Arial"/>
          <w:b/>
          <w:u w:val="single"/>
        </w:rPr>
      </w:pPr>
      <w:r w:rsidRPr="00324D53">
        <w:rPr>
          <w:rFonts w:ascii="Arial" w:hAnsi="Arial" w:cs="Arial"/>
          <w:b/>
          <w:u w:val="single"/>
        </w:rPr>
        <w:t>Useful Contacts:</w:t>
      </w:r>
    </w:p>
    <w:p w14:paraId="764BA1C4" w14:textId="77777777" w:rsidR="004A2C6B" w:rsidRPr="00324D53" w:rsidRDefault="004A2C6B" w:rsidP="004A2C6B">
      <w:pPr>
        <w:spacing w:after="200" w:line="240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  <w:b/>
        </w:rPr>
        <w:t>Police</w:t>
      </w:r>
      <w:r w:rsidRPr="00324D53">
        <w:rPr>
          <w:rFonts w:ascii="Arial" w:hAnsi="Arial" w:cs="Arial"/>
          <w:b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  <w:t>999</w:t>
      </w:r>
    </w:p>
    <w:p w14:paraId="4E89DF67" w14:textId="77777777" w:rsidR="004A2C6B" w:rsidRPr="00324D53" w:rsidRDefault="004A2C6B" w:rsidP="004A2C6B">
      <w:pPr>
        <w:spacing w:after="200" w:line="240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  <w:b/>
        </w:rPr>
        <w:t>Plymtree Primary School</w:t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  <w:t>01884 277 294</w:t>
      </w:r>
    </w:p>
    <w:p w14:paraId="1A4C4E5C" w14:textId="77777777" w:rsidR="004A2C6B" w:rsidRPr="00324D53" w:rsidRDefault="004A2C6B" w:rsidP="004A2C6B">
      <w:pPr>
        <w:spacing w:after="200" w:line="240" w:lineRule="auto"/>
        <w:jc w:val="both"/>
        <w:rPr>
          <w:rFonts w:ascii="Arial" w:hAnsi="Arial" w:cs="Arial"/>
        </w:rPr>
      </w:pPr>
      <w:r w:rsidRPr="00324D53">
        <w:rPr>
          <w:rFonts w:ascii="Arial" w:hAnsi="Arial" w:cs="Arial"/>
          <w:b/>
        </w:rPr>
        <w:t>Plymtree Community Shop</w:t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</w:r>
      <w:r w:rsidRPr="00324D53">
        <w:rPr>
          <w:rFonts w:ascii="Arial" w:hAnsi="Arial" w:cs="Arial"/>
        </w:rPr>
        <w:tab/>
        <w:t>01884 277 920</w:t>
      </w:r>
    </w:p>
    <w:p w14:paraId="7C66CE06" w14:textId="77777777" w:rsidR="004A2C6B" w:rsidRPr="00324D53" w:rsidRDefault="004A2C6B" w:rsidP="004A2C6B">
      <w:pPr>
        <w:spacing w:after="200" w:line="276" w:lineRule="auto"/>
        <w:jc w:val="both"/>
        <w:rPr>
          <w:rFonts w:ascii="Arial" w:hAnsi="Arial" w:cs="Arial"/>
          <w:b/>
        </w:rPr>
      </w:pPr>
    </w:p>
    <w:p w14:paraId="0EFABBA3" w14:textId="77777777" w:rsidR="004A2C6B" w:rsidRPr="00324D53" w:rsidRDefault="004A2C6B" w:rsidP="004A2C6B">
      <w:pPr>
        <w:spacing w:after="200" w:line="276" w:lineRule="auto"/>
        <w:jc w:val="both"/>
        <w:rPr>
          <w:rFonts w:ascii="Arial" w:hAnsi="Arial" w:cs="Arial"/>
          <w:b/>
        </w:rPr>
      </w:pPr>
    </w:p>
    <w:p w14:paraId="43FD0EA4" w14:textId="77777777" w:rsidR="004A2C6B" w:rsidRPr="00324D53" w:rsidRDefault="004A2C6B" w:rsidP="004A2C6B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324D53">
        <w:rPr>
          <w:rFonts w:ascii="Arial" w:hAnsi="Arial" w:cs="Arial"/>
          <w:b/>
          <w:sz w:val="28"/>
          <w:szCs w:val="28"/>
        </w:rPr>
        <w:lastRenderedPageBreak/>
        <w:t>Document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5895"/>
        <w:gridCol w:w="1904"/>
      </w:tblGrid>
      <w:tr w:rsidR="004A2C6B" w:rsidRPr="00324D53" w14:paraId="7D128E08" w14:textId="77777777" w:rsidTr="00324D53">
        <w:tc>
          <w:tcPr>
            <w:tcW w:w="988" w:type="dxa"/>
          </w:tcPr>
          <w:p w14:paraId="5E278CC8" w14:textId="35063DD5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324D53">
              <w:rPr>
                <w:rFonts w:ascii="Arial" w:hAnsi="Arial" w:cs="Arial"/>
                <w:b/>
              </w:rPr>
              <w:t xml:space="preserve">Date </w:t>
            </w:r>
          </w:p>
        </w:tc>
        <w:tc>
          <w:tcPr>
            <w:tcW w:w="6095" w:type="dxa"/>
          </w:tcPr>
          <w:p w14:paraId="2E50C16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324D53">
              <w:rPr>
                <w:rFonts w:ascii="Arial" w:hAnsi="Arial" w:cs="Arial"/>
                <w:b/>
              </w:rPr>
              <w:t>Change details</w:t>
            </w:r>
          </w:p>
        </w:tc>
        <w:tc>
          <w:tcPr>
            <w:tcW w:w="1933" w:type="dxa"/>
          </w:tcPr>
          <w:p w14:paraId="6B176F37" w14:textId="4B2C7BB4" w:rsidR="004A2C6B" w:rsidRPr="00324D53" w:rsidRDefault="00324D53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Reviewed by</w:t>
            </w:r>
          </w:p>
        </w:tc>
      </w:tr>
      <w:tr w:rsidR="004A2C6B" w:rsidRPr="00324D53" w14:paraId="357623AA" w14:textId="77777777" w:rsidTr="00324D53">
        <w:tc>
          <w:tcPr>
            <w:tcW w:w="988" w:type="dxa"/>
          </w:tcPr>
          <w:p w14:paraId="4BDFCF4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20/01/2010</w:t>
            </w:r>
          </w:p>
        </w:tc>
        <w:tc>
          <w:tcPr>
            <w:tcW w:w="6095" w:type="dxa"/>
          </w:tcPr>
          <w:p w14:paraId="641EBE50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Added list of local organisations to be telephoned to help keep lookout</w:t>
            </w:r>
          </w:p>
        </w:tc>
        <w:tc>
          <w:tcPr>
            <w:tcW w:w="1933" w:type="dxa"/>
          </w:tcPr>
          <w:p w14:paraId="0A77EAC4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Shelley Robinson</w:t>
            </w:r>
          </w:p>
        </w:tc>
      </w:tr>
      <w:tr w:rsidR="004A2C6B" w:rsidRPr="00324D53" w14:paraId="3275748E" w14:textId="77777777" w:rsidTr="00324D53">
        <w:tc>
          <w:tcPr>
            <w:tcW w:w="988" w:type="dxa"/>
          </w:tcPr>
          <w:p w14:paraId="10430F05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09/02/2011</w:t>
            </w:r>
          </w:p>
        </w:tc>
        <w:tc>
          <w:tcPr>
            <w:tcW w:w="6095" w:type="dxa"/>
          </w:tcPr>
          <w:p w14:paraId="77A3F99F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933" w:type="dxa"/>
          </w:tcPr>
          <w:p w14:paraId="68AC3B8D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4A2C6B" w:rsidRPr="00324D53" w14:paraId="79D21D6B" w14:textId="77777777" w:rsidTr="00324D53">
        <w:tc>
          <w:tcPr>
            <w:tcW w:w="988" w:type="dxa"/>
          </w:tcPr>
          <w:p w14:paraId="5F05276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10/03/2012</w:t>
            </w:r>
          </w:p>
        </w:tc>
        <w:tc>
          <w:tcPr>
            <w:tcW w:w="6095" w:type="dxa"/>
          </w:tcPr>
          <w:p w14:paraId="63C48C2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 xml:space="preserve">Adding committee member contacts </w:t>
            </w:r>
          </w:p>
        </w:tc>
        <w:tc>
          <w:tcPr>
            <w:tcW w:w="1933" w:type="dxa"/>
          </w:tcPr>
          <w:p w14:paraId="0640AA4E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4A2C6B" w:rsidRPr="00324D53" w14:paraId="3A4A77F7" w14:textId="77777777" w:rsidTr="00324D53">
        <w:tc>
          <w:tcPr>
            <w:tcW w:w="988" w:type="dxa"/>
          </w:tcPr>
          <w:p w14:paraId="0CBF7CB9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06/03/2013</w:t>
            </w:r>
          </w:p>
        </w:tc>
        <w:tc>
          <w:tcPr>
            <w:tcW w:w="6095" w:type="dxa"/>
          </w:tcPr>
          <w:p w14:paraId="29207995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933" w:type="dxa"/>
          </w:tcPr>
          <w:p w14:paraId="5DE521B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A2C6B" w:rsidRPr="00324D53" w14:paraId="7DF1032F" w14:textId="77777777" w:rsidTr="00324D53">
        <w:tc>
          <w:tcPr>
            <w:tcW w:w="988" w:type="dxa"/>
          </w:tcPr>
          <w:p w14:paraId="55E91173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21/04/2013</w:t>
            </w:r>
          </w:p>
        </w:tc>
        <w:tc>
          <w:tcPr>
            <w:tcW w:w="6095" w:type="dxa"/>
          </w:tcPr>
          <w:p w14:paraId="694F56FF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Changed ‘Playgroup’ to ‘Pre-school’</w:t>
            </w:r>
          </w:p>
        </w:tc>
        <w:tc>
          <w:tcPr>
            <w:tcW w:w="1933" w:type="dxa"/>
          </w:tcPr>
          <w:p w14:paraId="23C955E5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A2C6B" w:rsidRPr="00324D53" w14:paraId="24D313D7" w14:textId="77777777" w:rsidTr="00324D53">
        <w:tc>
          <w:tcPr>
            <w:tcW w:w="988" w:type="dxa"/>
          </w:tcPr>
          <w:p w14:paraId="22142FD7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01/04/2014</w:t>
            </w:r>
          </w:p>
        </w:tc>
        <w:tc>
          <w:tcPr>
            <w:tcW w:w="6095" w:type="dxa"/>
          </w:tcPr>
          <w:p w14:paraId="7B7C180E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 xml:space="preserve">Policy reviewed </w:t>
            </w:r>
          </w:p>
        </w:tc>
        <w:tc>
          <w:tcPr>
            <w:tcW w:w="1933" w:type="dxa"/>
          </w:tcPr>
          <w:p w14:paraId="62B3BFD4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Julie Pearce</w:t>
            </w:r>
          </w:p>
        </w:tc>
      </w:tr>
      <w:tr w:rsidR="004A2C6B" w:rsidRPr="00324D53" w14:paraId="27CA3A4C" w14:textId="77777777" w:rsidTr="00324D53">
        <w:tc>
          <w:tcPr>
            <w:tcW w:w="988" w:type="dxa"/>
          </w:tcPr>
          <w:p w14:paraId="50ACE13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27/01/2015</w:t>
            </w:r>
          </w:p>
        </w:tc>
        <w:tc>
          <w:tcPr>
            <w:tcW w:w="6095" w:type="dxa"/>
          </w:tcPr>
          <w:p w14:paraId="1347F696" w14:textId="77777777" w:rsidR="004A2C6B" w:rsidRPr="00D22B34" w:rsidRDefault="004A2C6B" w:rsidP="00D22B34">
            <w:pPr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>Added provisions for child going missing on an outing.</w:t>
            </w:r>
          </w:p>
          <w:p w14:paraId="4ACB8D8B" w14:textId="77777777" w:rsidR="004A2C6B" w:rsidRPr="00D22B34" w:rsidRDefault="004A2C6B" w:rsidP="00D22B34">
            <w:pPr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>Changed ‘incident book’ to ‘Incident Form’.</w:t>
            </w:r>
          </w:p>
        </w:tc>
        <w:tc>
          <w:tcPr>
            <w:tcW w:w="1933" w:type="dxa"/>
          </w:tcPr>
          <w:p w14:paraId="7E01D80C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Ellie Hibberd</w:t>
            </w:r>
          </w:p>
        </w:tc>
      </w:tr>
      <w:tr w:rsidR="004A2C6B" w:rsidRPr="00324D53" w14:paraId="365F0EE0" w14:textId="77777777" w:rsidTr="00324D53">
        <w:tc>
          <w:tcPr>
            <w:tcW w:w="988" w:type="dxa"/>
          </w:tcPr>
          <w:p w14:paraId="142B4BDB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02/01/16</w:t>
            </w:r>
          </w:p>
        </w:tc>
        <w:tc>
          <w:tcPr>
            <w:tcW w:w="6095" w:type="dxa"/>
          </w:tcPr>
          <w:p w14:paraId="5C09C6A8" w14:textId="77777777" w:rsidR="004A2C6B" w:rsidRPr="00D22B34" w:rsidRDefault="004A2C6B" w:rsidP="00D22B34">
            <w:pPr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 xml:space="preserve">Added Fordmoor Farm, Herbert Persey, to list of contacts as his farm land is adjacent and opposite the village hall. </w:t>
            </w:r>
          </w:p>
          <w:p w14:paraId="7E16FA69" w14:textId="77777777" w:rsidR="004A2C6B" w:rsidRPr="00D22B34" w:rsidRDefault="004A2C6B" w:rsidP="00D22B34">
            <w:pPr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>Added The Manor, Peter Wylie, to the contact list as his gardens are adjacent to the village hall.</w:t>
            </w:r>
          </w:p>
        </w:tc>
        <w:tc>
          <w:tcPr>
            <w:tcW w:w="1933" w:type="dxa"/>
          </w:tcPr>
          <w:p w14:paraId="5291971D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A2C6B" w:rsidRPr="00324D53" w14:paraId="22E38D53" w14:textId="77777777" w:rsidTr="00324D53">
        <w:tc>
          <w:tcPr>
            <w:tcW w:w="988" w:type="dxa"/>
          </w:tcPr>
          <w:p w14:paraId="77CA6AF5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03/08/2016</w:t>
            </w:r>
          </w:p>
        </w:tc>
        <w:tc>
          <w:tcPr>
            <w:tcW w:w="6095" w:type="dxa"/>
          </w:tcPr>
          <w:p w14:paraId="2B763310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933" w:type="dxa"/>
          </w:tcPr>
          <w:p w14:paraId="7091C29A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A2C6B" w:rsidRPr="00324D53" w14:paraId="492364A9" w14:textId="77777777" w:rsidTr="00324D53">
        <w:tc>
          <w:tcPr>
            <w:tcW w:w="988" w:type="dxa"/>
          </w:tcPr>
          <w:p w14:paraId="0EB17AE7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01/01/18</w:t>
            </w:r>
          </w:p>
        </w:tc>
        <w:tc>
          <w:tcPr>
            <w:tcW w:w="6095" w:type="dxa"/>
          </w:tcPr>
          <w:p w14:paraId="49C4A9EA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933" w:type="dxa"/>
          </w:tcPr>
          <w:p w14:paraId="18B7401D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A2C6B" w:rsidRPr="00324D53" w14:paraId="58551A49" w14:textId="77777777" w:rsidTr="00324D53">
        <w:tc>
          <w:tcPr>
            <w:tcW w:w="988" w:type="dxa"/>
          </w:tcPr>
          <w:p w14:paraId="6DD99636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16/05/18</w:t>
            </w:r>
          </w:p>
        </w:tc>
        <w:tc>
          <w:tcPr>
            <w:tcW w:w="6095" w:type="dxa"/>
          </w:tcPr>
          <w:p w14:paraId="4F648842" w14:textId="3D774268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Play Leader changed to Pre</w:t>
            </w:r>
            <w:r w:rsidR="00C944A5">
              <w:rPr>
                <w:rFonts w:ascii="Arial" w:hAnsi="Arial" w:cs="Arial"/>
                <w:sz w:val="20"/>
                <w:szCs w:val="20"/>
              </w:rPr>
              <w:t>-</w:t>
            </w:r>
            <w:r w:rsidRPr="00324D53">
              <w:rPr>
                <w:rFonts w:ascii="Arial" w:hAnsi="Arial" w:cs="Arial"/>
                <w:sz w:val="20"/>
                <w:szCs w:val="20"/>
              </w:rPr>
              <w:t>school Leader</w:t>
            </w:r>
          </w:p>
        </w:tc>
        <w:tc>
          <w:tcPr>
            <w:tcW w:w="1933" w:type="dxa"/>
          </w:tcPr>
          <w:p w14:paraId="5ECC2284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Ellie Hibberd</w:t>
            </w:r>
          </w:p>
        </w:tc>
      </w:tr>
      <w:tr w:rsidR="004A2C6B" w:rsidRPr="00324D53" w14:paraId="5F9AF39C" w14:textId="77777777" w:rsidTr="00324D53">
        <w:tc>
          <w:tcPr>
            <w:tcW w:w="988" w:type="dxa"/>
          </w:tcPr>
          <w:p w14:paraId="53DE57C8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02/10/18</w:t>
            </w:r>
          </w:p>
        </w:tc>
        <w:tc>
          <w:tcPr>
            <w:tcW w:w="6095" w:type="dxa"/>
          </w:tcPr>
          <w:p w14:paraId="13DA77C3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933" w:type="dxa"/>
          </w:tcPr>
          <w:p w14:paraId="3F314117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4A2C6B" w:rsidRPr="00324D53" w14:paraId="0A34BED0" w14:textId="77777777" w:rsidTr="00324D53">
        <w:tc>
          <w:tcPr>
            <w:tcW w:w="988" w:type="dxa"/>
          </w:tcPr>
          <w:p w14:paraId="568082DC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01/10/19</w:t>
            </w:r>
          </w:p>
        </w:tc>
        <w:tc>
          <w:tcPr>
            <w:tcW w:w="6095" w:type="dxa"/>
          </w:tcPr>
          <w:p w14:paraId="1B290DF0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933" w:type="dxa"/>
          </w:tcPr>
          <w:p w14:paraId="110865C4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4A2C6B" w:rsidRPr="00324D53" w14:paraId="1E0C62C5" w14:textId="77777777" w:rsidTr="00324D53">
        <w:tc>
          <w:tcPr>
            <w:tcW w:w="988" w:type="dxa"/>
          </w:tcPr>
          <w:p w14:paraId="2488E44A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23/10/20</w:t>
            </w:r>
          </w:p>
        </w:tc>
        <w:tc>
          <w:tcPr>
            <w:tcW w:w="6095" w:type="dxa"/>
          </w:tcPr>
          <w:p w14:paraId="32AAC399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933" w:type="dxa"/>
          </w:tcPr>
          <w:p w14:paraId="5C1EA0D1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4A2C6B" w:rsidRPr="00324D53" w14:paraId="483C4BFF" w14:textId="77777777" w:rsidTr="00324D53">
        <w:tc>
          <w:tcPr>
            <w:tcW w:w="988" w:type="dxa"/>
          </w:tcPr>
          <w:p w14:paraId="5C35E82C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22/09/21</w:t>
            </w:r>
          </w:p>
        </w:tc>
        <w:tc>
          <w:tcPr>
            <w:tcW w:w="6095" w:type="dxa"/>
          </w:tcPr>
          <w:p w14:paraId="1B18BA33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933" w:type="dxa"/>
          </w:tcPr>
          <w:p w14:paraId="1EAC04AE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4A2C6B" w:rsidRPr="00324D53" w14:paraId="7E3F5E9F" w14:textId="77777777" w:rsidTr="00324D53">
        <w:tc>
          <w:tcPr>
            <w:tcW w:w="988" w:type="dxa"/>
          </w:tcPr>
          <w:p w14:paraId="4C3C45BC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29/09/22</w:t>
            </w:r>
          </w:p>
        </w:tc>
        <w:tc>
          <w:tcPr>
            <w:tcW w:w="6095" w:type="dxa"/>
          </w:tcPr>
          <w:p w14:paraId="3F4C1DCE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933" w:type="dxa"/>
          </w:tcPr>
          <w:p w14:paraId="66203FE0" w14:textId="77777777" w:rsidR="004A2C6B" w:rsidRPr="00324D53" w:rsidRDefault="004A2C6B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324D53" w:rsidRPr="00324D53" w14:paraId="5B149852" w14:textId="77777777" w:rsidTr="00324D53">
        <w:tc>
          <w:tcPr>
            <w:tcW w:w="988" w:type="dxa"/>
          </w:tcPr>
          <w:p w14:paraId="5DA0BCBA" w14:textId="3CC72D1F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01/09/23</w:t>
            </w:r>
          </w:p>
        </w:tc>
        <w:tc>
          <w:tcPr>
            <w:tcW w:w="6095" w:type="dxa"/>
          </w:tcPr>
          <w:p w14:paraId="7A751537" w14:textId="401AE477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933" w:type="dxa"/>
          </w:tcPr>
          <w:p w14:paraId="78BBE387" w14:textId="62BB79C7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Charlotte Gibbins</w:t>
            </w:r>
          </w:p>
        </w:tc>
      </w:tr>
      <w:tr w:rsidR="00324D53" w:rsidRPr="00324D53" w14:paraId="2D3A67AA" w14:textId="77777777" w:rsidTr="00324D53">
        <w:tc>
          <w:tcPr>
            <w:tcW w:w="988" w:type="dxa"/>
          </w:tcPr>
          <w:p w14:paraId="40245961" w14:textId="4D3BAB3F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01/09/24</w:t>
            </w:r>
          </w:p>
        </w:tc>
        <w:tc>
          <w:tcPr>
            <w:tcW w:w="6095" w:type="dxa"/>
          </w:tcPr>
          <w:p w14:paraId="4D85C50A" w14:textId="05257591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 xml:space="preserve">Policy reviewed – no update </w:t>
            </w:r>
          </w:p>
        </w:tc>
        <w:tc>
          <w:tcPr>
            <w:tcW w:w="1933" w:type="dxa"/>
          </w:tcPr>
          <w:p w14:paraId="1FE4F291" w14:textId="091C01D0" w:rsidR="00324D53" w:rsidRPr="00324D53" w:rsidRDefault="00324D53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D53">
              <w:rPr>
                <w:rFonts w:ascii="Arial" w:hAnsi="Arial" w:cs="Arial"/>
                <w:sz w:val="20"/>
                <w:szCs w:val="20"/>
              </w:rPr>
              <w:t>Charlotte Gibbins</w:t>
            </w:r>
          </w:p>
        </w:tc>
      </w:tr>
      <w:tr w:rsidR="00324D53" w:rsidRPr="00D22B34" w14:paraId="22DC1CEC" w14:textId="77777777" w:rsidTr="00324D53">
        <w:tc>
          <w:tcPr>
            <w:tcW w:w="988" w:type="dxa"/>
          </w:tcPr>
          <w:p w14:paraId="34A7A712" w14:textId="5609D678" w:rsidR="00324D53" w:rsidRPr="00D22B34" w:rsidRDefault="00C944A5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>01/10/25</w:t>
            </w:r>
          </w:p>
        </w:tc>
        <w:tc>
          <w:tcPr>
            <w:tcW w:w="6095" w:type="dxa"/>
          </w:tcPr>
          <w:p w14:paraId="57FF87C8" w14:textId="77777777" w:rsidR="00324D53" w:rsidRDefault="00C944A5" w:rsidP="00D22B34">
            <w:pPr>
              <w:rPr>
                <w:rFonts w:ascii="Arial" w:hAnsi="Arial" w:cs="Arial"/>
                <w:sz w:val="20"/>
                <w:szCs w:val="20"/>
              </w:rPr>
            </w:pPr>
            <w:r w:rsidRPr="00D22B34">
              <w:rPr>
                <w:rFonts w:ascii="Arial" w:hAnsi="Arial" w:cs="Arial"/>
                <w:sz w:val="20"/>
                <w:szCs w:val="20"/>
              </w:rPr>
              <w:t>Reviewed - Removed Herbert Persey &amp; Mr Wyley as points of contact.</w:t>
            </w:r>
            <w:r w:rsidR="003E574D">
              <w:rPr>
                <w:rFonts w:ascii="Arial" w:hAnsi="Arial" w:cs="Arial"/>
                <w:sz w:val="20"/>
                <w:szCs w:val="20"/>
              </w:rPr>
              <w:t xml:space="preserve"> Some minor spelling and grammar corrections.</w:t>
            </w:r>
          </w:p>
          <w:p w14:paraId="1EC12DDD" w14:textId="6D239F4C" w:rsidR="0035389E" w:rsidRPr="00D22B34" w:rsidRDefault="0035389E" w:rsidP="00D22B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</w:tcPr>
          <w:p w14:paraId="74094655" w14:textId="27EA86ED" w:rsidR="00324D53" w:rsidRPr="00D22B34" w:rsidRDefault="00D22B34" w:rsidP="00324D53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Clare Livingstone</w:t>
            </w:r>
          </w:p>
        </w:tc>
      </w:tr>
    </w:tbl>
    <w:p w14:paraId="2E405757" w14:textId="77777777" w:rsidR="00B50384" w:rsidRPr="00D22B34" w:rsidRDefault="00B50384">
      <w:pPr>
        <w:rPr>
          <w:rFonts w:ascii="Arial" w:hAnsi="Arial" w:cs="Arial"/>
          <w:sz w:val="20"/>
          <w:szCs w:val="20"/>
        </w:rPr>
      </w:pPr>
    </w:p>
    <w:sectPr w:rsidR="00B50384" w:rsidRPr="00D22B34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0FEA" w14:textId="77777777" w:rsidR="001B3C66" w:rsidRDefault="001B3C66" w:rsidP="001B3C66">
      <w:pPr>
        <w:spacing w:after="0" w:line="240" w:lineRule="auto"/>
      </w:pPr>
      <w:r>
        <w:separator/>
      </w:r>
    </w:p>
  </w:endnote>
  <w:endnote w:type="continuationSeparator" w:id="0">
    <w:p w14:paraId="526D949E" w14:textId="77777777" w:rsidR="001B3C66" w:rsidRDefault="001B3C66" w:rsidP="001B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145843"/>
      <w:docPartObj>
        <w:docPartGallery w:val="Page Numbers (Bottom of Page)"/>
        <w:docPartUnique/>
      </w:docPartObj>
    </w:sdtPr>
    <w:sdtEndPr/>
    <w:sdtContent>
      <w:p w14:paraId="55670D96" w14:textId="35C66C45" w:rsidR="001B3C66" w:rsidRDefault="001B3C6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F2AA87" w14:textId="77777777" w:rsidR="001B3C66" w:rsidRDefault="001B3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9C58E" w14:textId="77777777" w:rsidR="001B3C66" w:rsidRDefault="001B3C66" w:rsidP="001B3C66">
      <w:pPr>
        <w:spacing w:after="0" w:line="240" w:lineRule="auto"/>
      </w:pPr>
      <w:r>
        <w:separator/>
      </w:r>
    </w:p>
  </w:footnote>
  <w:footnote w:type="continuationSeparator" w:id="0">
    <w:p w14:paraId="7D0EF713" w14:textId="77777777" w:rsidR="001B3C66" w:rsidRDefault="001B3C66" w:rsidP="001B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1091" w14:textId="299FB51C" w:rsidR="001B3C66" w:rsidRDefault="001B3C66">
    <w:pPr>
      <w:pStyle w:val="Header"/>
    </w:pPr>
    <w:r>
      <w:t>Plymtree Pre-school Policies</w:t>
    </w:r>
    <w:r w:rsidR="0035389E">
      <w:tab/>
    </w:r>
    <w:r w:rsidR="0035389E">
      <w:tab/>
      <w:t>Lost Child Policy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F0EF9"/>
    <w:multiLevelType w:val="hybridMultilevel"/>
    <w:tmpl w:val="343079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401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C6B"/>
    <w:rsid w:val="00084692"/>
    <w:rsid w:val="001B3C66"/>
    <w:rsid w:val="002B57C0"/>
    <w:rsid w:val="00324D53"/>
    <w:rsid w:val="0035389E"/>
    <w:rsid w:val="003E574D"/>
    <w:rsid w:val="004A2C6B"/>
    <w:rsid w:val="005115D4"/>
    <w:rsid w:val="008D6646"/>
    <w:rsid w:val="008E7F5D"/>
    <w:rsid w:val="00951D52"/>
    <w:rsid w:val="00B50384"/>
    <w:rsid w:val="00C944A5"/>
    <w:rsid w:val="00D22B34"/>
    <w:rsid w:val="00D87C65"/>
    <w:rsid w:val="00F00455"/>
    <w:rsid w:val="00FD4E2E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2A3F0"/>
  <w15:chartTrackingRefBased/>
  <w15:docId w15:val="{07E9D954-6666-494C-9F2D-366CA4388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C6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C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2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C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C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C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2C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C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C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C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C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C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2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C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2C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C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C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2C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2C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3C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C6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B3C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C66"/>
    <w:rPr>
      <w:kern w:val="0"/>
      <w14:ligatures w14:val="none"/>
    </w:rPr>
  </w:style>
  <w:style w:type="paragraph" w:styleId="NoSpacing">
    <w:name w:val="No Spacing"/>
    <w:uiPriority w:val="1"/>
    <w:qFormat/>
    <w:rsid w:val="002B57C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5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8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8:48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3.2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1.24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 0 24575,'-4'0'0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06.1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2667</Characters>
  <Application>Microsoft Office Word</Application>
  <DocSecurity>0</DocSecurity>
  <Lines>107</Lines>
  <Paragraphs>86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Plymtree Preschool</dc:creator>
  <cp:keywords/>
  <dc:description/>
  <cp:lastModifiedBy>Plymtree Preschool</cp:lastModifiedBy>
  <cp:revision>12</cp:revision>
  <cp:lastPrinted>2025-10-23T16:22:00Z</cp:lastPrinted>
  <dcterms:created xsi:type="dcterms:W3CDTF">2025-10-16T08:44:00Z</dcterms:created>
  <dcterms:modified xsi:type="dcterms:W3CDTF">2025-10-23T16:22:00Z</dcterms:modified>
</cp:coreProperties>
</file>